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922F" w14:textId="44F13137" w:rsidR="00E471C2" w:rsidRDefault="001D46EE" w:rsidP="00396A96">
      <w:pPr>
        <w:pStyle w:val="Default"/>
        <w:rPr>
          <w:color w:val="234060"/>
          <w:sz w:val="22"/>
          <w:szCs w:val="22"/>
        </w:rPr>
      </w:pPr>
      <w:r>
        <w:rPr>
          <w:color w:val="234060"/>
          <w:sz w:val="22"/>
          <w:szCs w:val="22"/>
        </w:rPr>
        <w:t>Dr. Emanuel Barth ist</w:t>
      </w:r>
      <w:r w:rsidR="00B6024D">
        <w:rPr>
          <w:color w:val="234060"/>
          <w:sz w:val="22"/>
          <w:szCs w:val="22"/>
        </w:rPr>
        <w:t xml:space="preserve"> bei Agglo Basel</w:t>
      </w:r>
      <w:r>
        <w:rPr>
          <w:color w:val="234060"/>
          <w:sz w:val="22"/>
          <w:szCs w:val="22"/>
        </w:rPr>
        <w:t xml:space="preserve"> Leiter der trinationalen Organisation trireno, welche</w:t>
      </w:r>
      <w:r w:rsidR="00B6024D">
        <w:rPr>
          <w:color w:val="234060"/>
          <w:sz w:val="22"/>
          <w:szCs w:val="22"/>
        </w:rPr>
        <w:t xml:space="preserve"> die </w:t>
      </w:r>
      <w:r w:rsidR="008A121B">
        <w:rPr>
          <w:color w:val="234060"/>
          <w:sz w:val="22"/>
          <w:szCs w:val="22"/>
        </w:rPr>
        <w:t xml:space="preserve">sieben </w:t>
      </w:r>
      <w:r w:rsidR="00B6024D">
        <w:rPr>
          <w:color w:val="234060"/>
          <w:sz w:val="22"/>
          <w:szCs w:val="22"/>
        </w:rPr>
        <w:t>Aufgabenträger der trinationalen S-Bahn-Basel vereint und</w:t>
      </w:r>
      <w:r>
        <w:rPr>
          <w:color w:val="234060"/>
          <w:sz w:val="22"/>
          <w:szCs w:val="22"/>
        </w:rPr>
        <w:t xml:space="preserve"> für die</w:t>
      </w:r>
      <w:r w:rsidR="00B6024D">
        <w:rPr>
          <w:color w:val="234060"/>
          <w:sz w:val="22"/>
          <w:szCs w:val="22"/>
        </w:rPr>
        <w:t xml:space="preserve"> </w:t>
      </w:r>
      <w:r w:rsidR="008A121B">
        <w:rPr>
          <w:color w:val="234060"/>
          <w:sz w:val="22"/>
          <w:szCs w:val="22"/>
        </w:rPr>
        <w:t>abgestimmte</w:t>
      </w:r>
      <w:r w:rsidR="00B6024D">
        <w:rPr>
          <w:color w:val="234060"/>
          <w:sz w:val="22"/>
          <w:szCs w:val="22"/>
        </w:rPr>
        <w:t xml:space="preserve"> Weiterwicklung des grenzüberschreitenden Angebots sorgt.</w:t>
      </w:r>
      <w:r w:rsidR="008A121B">
        <w:rPr>
          <w:color w:val="234060"/>
          <w:sz w:val="22"/>
          <w:szCs w:val="22"/>
        </w:rPr>
        <w:t xml:space="preserve"> </w:t>
      </w:r>
      <w:r w:rsidR="00E57924">
        <w:rPr>
          <w:color w:val="234060"/>
          <w:sz w:val="22"/>
          <w:szCs w:val="22"/>
        </w:rPr>
        <w:t>In dieser Koordinationstätigkeit</w:t>
      </w:r>
      <w:r w:rsidR="00E471C2">
        <w:rPr>
          <w:color w:val="234060"/>
          <w:sz w:val="22"/>
          <w:szCs w:val="22"/>
        </w:rPr>
        <w:t xml:space="preserve"> </w:t>
      </w:r>
      <w:r w:rsidR="00E57924">
        <w:rPr>
          <w:color w:val="234060"/>
          <w:sz w:val="22"/>
          <w:szCs w:val="22"/>
        </w:rPr>
        <w:t>ist er insbesondere auch mit den</w:t>
      </w:r>
      <w:r w:rsidR="00E471C2" w:rsidRPr="00E471C2">
        <w:rPr>
          <w:color w:val="234060"/>
          <w:sz w:val="22"/>
          <w:szCs w:val="22"/>
        </w:rPr>
        <w:t xml:space="preserve"> </w:t>
      </w:r>
      <w:r w:rsidR="00E471C2">
        <w:rPr>
          <w:color w:val="234060"/>
          <w:sz w:val="22"/>
          <w:szCs w:val="22"/>
        </w:rPr>
        <w:t>schweizerischen</w:t>
      </w:r>
      <w:r w:rsidR="00E471C2">
        <w:rPr>
          <w:color w:val="234060"/>
          <w:sz w:val="22"/>
          <w:szCs w:val="22"/>
        </w:rPr>
        <w:t xml:space="preserve">, deutschen und </w:t>
      </w:r>
      <w:r w:rsidR="00E471C2">
        <w:rPr>
          <w:color w:val="234060"/>
          <w:sz w:val="22"/>
          <w:szCs w:val="22"/>
        </w:rPr>
        <w:t>französischen</w:t>
      </w:r>
      <w:r w:rsidR="00E471C2">
        <w:rPr>
          <w:color w:val="234060"/>
          <w:sz w:val="22"/>
          <w:szCs w:val="22"/>
        </w:rPr>
        <w:t xml:space="preserve"> Infrastrukturplanungen und </w:t>
      </w:r>
      <w:r w:rsidR="00E57924">
        <w:rPr>
          <w:color w:val="234060"/>
          <w:sz w:val="22"/>
          <w:szCs w:val="22"/>
        </w:rPr>
        <w:t>-</w:t>
      </w:r>
      <w:r w:rsidR="00E471C2">
        <w:rPr>
          <w:color w:val="234060"/>
          <w:sz w:val="22"/>
          <w:szCs w:val="22"/>
        </w:rPr>
        <w:t>finanzierungsprozesse</w:t>
      </w:r>
      <w:r w:rsidR="00E57924">
        <w:rPr>
          <w:color w:val="234060"/>
          <w:sz w:val="22"/>
          <w:szCs w:val="22"/>
        </w:rPr>
        <w:t>n</w:t>
      </w:r>
      <w:r w:rsidR="00E471C2">
        <w:rPr>
          <w:color w:val="234060"/>
          <w:sz w:val="22"/>
          <w:szCs w:val="22"/>
        </w:rPr>
        <w:t xml:space="preserve"> sowie </w:t>
      </w:r>
      <w:r w:rsidR="00E57924">
        <w:rPr>
          <w:color w:val="234060"/>
          <w:sz w:val="22"/>
          <w:szCs w:val="22"/>
        </w:rPr>
        <w:t>der</w:t>
      </w:r>
      <w:r w:rsidR="00E471C2">
        <w:rPr>
          <w:color w:val="234060"/>
          <w:sz w:val="22"/>
          <w:szCs w:val="22"/>
        </w:rPr>
        <w:t xml:space="preserve"> Angebotsbestellung bei Transportunternehmen</w:t>
      </w:r>
      <w:r w:rsidR="00E57924">
        <w:rPr>
          <w:color w:val="234060"/>
          <w:sz w:val="22"/>
          <w:szCs w:val="22"/>
        </w:rPr>
        <w:t xml:space="preserve"> betraut</w:t>
      </w:r>
      <w:r w:rsidR="00E471C2">
        <w:rPr>
          <w:color w:val="234060"/>
          <w:sz w:val="22"/>
          <w:szCs w:val="22"/>
        </w:rPr>
        <w:t>.</w:t>
      </w:r>
    </w:p>
    <w:p w14:paraId="4DDA6459" w14:textId="77777777" w:rsidR="00E57924" w:rsidRDefault="00E57924" w:rsidP="00396A96">
      <w:pPr>
        <w:pStyle w:val="Default"/>
        <w:rPr>
          <w:color w:val="234060"/>
          <w:sz w:val="22"/>
          <w:szCs w:val="22"/>
        </w:rPr>
      </w:pPr>
    </w:p>
    <w:p w14:paraId="14DB9E3F" w14:textId="791B3D8D" w:rsidR="001D46EE" w:rsidRPr="00396A96" w:rsidRDefault="00B6024D" w:rsidP="00396A96">
      <w:pPr>
        <w:pStyle w:val="Default"/>
        <w:rPr>
          <w:color w:val="234060"/>
          <w:sz w:val="22"/>
          <w:szCs w:val="22"/>
        </w:rPr>
      </w:pPr>
      <w:r>
        <w:rPr>
          <w:color w:val="234060"/>
          <w:sz w:val="22"/>
          <w:szCs w:val="22"/>
        </w:rPr>
        <w:t xml:space="preserve">Vor der Aufnahme seiner Tätigkeit bei Agglo Basel im Jahre 2014 arbeitete Emanuel Barth mehrere Jahre als wissenschaftlicher Mitarbeiter am Institut für Verkehrsplanung und Transportsysteme der ETH Zürich und promovierte dort bei Prof. Dr. Ulrich Weidmann zum Thema </w:t>
      </w:r>
      <w:r w:rsidR="00703877" w:rsidRPr="00E57924">
        <w:rPr>
          <w:i/>
          <w:iCs/>
          <w:color w:val="234060"/>
          <w:sz w:val="22"/>
          <w:szCs w:val="22"/>
        </w:rPr>
        <w:t>«</w:t>
      </w:r>
      <w:r w:rsidR="00703877" w:rsidRPr="00E57924">
        <w:rPr>
          <w:i/>
          <w:iCs/>
          <w:color w:val="234060"/>
          <w:sz w:val="22"/>
          <w:szCs w:val="22"/>
        </w:rPr>
        <w:t>How international borders affect local public transport</w:t>
      </w:r>
      <w:r w:rsidR="00703877" w:rsidRPr="00E57924">
        <w:rPr>
          <w:i/>
          <w:iCs/>
          <w:color w:val="234060"/>
          <w:sz w:val="22"/>
          <w:szCs w:val="22"/>
        </w:rPr>
        <w:t>»</w:t>
      </w:r>
      <w:r w:rsidR="00703877">
        <w:rPr>
          <w:color w:val="234060"/>
          <w:sz w:val="22"/>
          <w:szCs w:val="22"/>
        </w:rPr>
        <w:t>.</w:t>
      </w:r>
      <w:r w:rsidR="00396A96">
        <w:rPr>
          <w:color w:val="234060"/>
          <w:sz w:val="22"/>
          <w:szCs w:val="22"/>
        </w:rPr>
        <w:t xml:space="preserve"> </w:t>
      </w:r>
      <w:r w:rsidR="00E57924">
        <w:rPr>
          <w:color w:val="234060"/>
          <w:sz w:val="22"/>
          <w:szCs w:val="22"/>
        </w:rPr>
        <w:t>Die</w:t>
      </w:r>
      <w:r w:rsidR="00396A96">
        <w:rPr>
          <w:color w:val="234060"/>
          <w:sz w:val="22"/>
          <w:szCs w:val="22"/>
        </w:rPr>
        <w:t xml:space="preserve"> universitäre</w:t>
      </w:r>
      <w:r w:rsidR="00E57924">
        <w:rPr>
          <w:color w:val="234060"/>
          <w:sz w:val="22"/>
          <w:szCs w:val="22"/>
        </w:rPr>
        <w:t xml:space="preserve"> Grundausbildung schloss Emanuel Barth als</w:t>
      </w:r>
      <w:r w:rsidR="00396A96">
        <w:rPr>
          <w:color w:val="234060"/>
          <w:sz w:val="22"/>
          <w:szCs w:val="22"/>
        </w:rPr>
        <w:t xml:space="preserve"> BSc in Geosciences (Universität Basel) und MSc in Transport and Planning (Cardiff University)</w:t>
      </w:r>
      <w:r w:rsidR="00E57924">
        <w:rPr>
          <w:color w:val="234060"/>
          <w:sz w:val="22"/>
          <w:szCs w:val="22"/>
        </w:rPr>
        <w:t xml:space="preserve"> ab</w:t>
      </w:r>
      <w:r w:rsidR="00396A96">
        <w:rPr>
          <w:color w:val="234060"/>
          <w:sz w:val="22"/>
          <w:szCs w:val="22"/>
        </w:rPr>
        <w:t>.</w:t>
      </w:r>
      <w:r w:rsidR="00703877">
        <w:rPr>
          <w:color w:val="234060"/>
          <w:sz w:val="22"/>
          <w:szCs w:val="22"/>
        </w:rPr>
        <w:t xml:space="preserve"> </w:t>
      </w:r>
      <w:r w:rsidR="00396A96">
        <w:rPr>
          <w:color w:val="234060"/>
          <w:sz w:val="22"/>
          <w:szCs w:val="22"/>
        </w:rPr>
        <w:t>In seiner beruflichen Laufbahn als Verkehrsplaner</w:t>
      </w:r>
      <w:r w:rsidR="00703877">
        <w:rPr>
          <w:color w:val="234060"/>
          <w:sz w:val="22"/>
          <w:szCs w:val="22"/>
        </w:rPr>
        <w:t xml:space="preserve"> war Emanuel Barth</w:t>
      </w:r>
      <w:r w:rsidR="00672B42">
        <w:rPr>
          <w:color w:val="234060"/>
          <w:sz w:val="22"/>
          <w:szCs w:val="22"/>
        </w:rPr>
        <w:t xml:space="preserve"> </w:t>
      </w:r>
      <w:r w:rsidR="00396A96">
        <w:rPr>
          <w:color w:val="234060"/>
          <w:sz w:val="22"/>
          <w:szCs w:val="22"/>
        </w:rPr>
        <w:t>auch</w:t>
      </w:r>
      <w:r w:rsidR="00703877">
        <w:rPr>
          <w:color w:val="234060"/>
          <w:sz w:val="22"/>
          <w:szCs w:val="22"/>
        </w:rPr>
        <w:t xml:space="preserve"> beim Ingenieurbüro Rapp Trans sowie beim Planungsamt des Kantons Basel-Stadt tätig.</w:t>
      </w:r>
      <w:r w:rsidR="00396A96">
        <w:rPr>
          <w:color w:val="234060"/>
          <w:sz w:val="22"/>
          <w:szCs w:val="22"/>
        </w:rPr>
        <w:t xml:space="preserve"> Emanuel Barth</w:t>
      </w:r>
      <w:r w:rsidR="00703877">
        <w:rPr>
          <w:color w:val="234060"/>
          <w:sz w:val="22"/>
          <w:szCs w:val="22"/>
        </w:rPr>
        <w:t xml:space="preserve"> ist Vater zweier Kinder und wohnt in Basel.</w:t>
      </w:r>
    </w:p>
    <w:sectPr w:rsidR="001D46EE" w:rsidRPr="00396A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EE"/>
    <w:rsid w:val="001D46EE"/>
    <w:rsid w:val="00396A96"/>
    <w:rsid w:val="00672B42"/>
    <w:rsid w:val="00703877"/>
    <w:rsid w:val="008A121B"/>
    <w:rsid w:val="00B6024D"/>
    <w:rsid w:val="00E471C2"/>
    <w:rsid w:val="00E57924"/>
    <w:rsid w:val="00F51E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7238"/>
  <w15:chartTrackingRefBased/>
  <w15:docId w15:val="{35609F00-3038-405B-B4E4-B17B8F05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6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1004</Characters>
  <Application>Microsoft Office Word</Application>
  <DocSecurity>0</DocSecurity>
  <Lines>12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Barth</dc:creator>
  <cp:keywords/>
  <dc:description/>
  <cp:lastModifiedBy>Emanuel Barth</cp:lastModifiedBy>
  <cp:revision>3</cp:revision>
  <dcterms:created xsi:type="dcterms:W3CDTF">2021-09-03T07:36:00Z</dcterms:created>
  <dcterms:modified xsi:type="dcterms:W3CDTF">2021-09-03T08:38:00Z</dcterms:modified>
</cp:coreProperties>
</file>